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C" w:rsidRPr="009A4FDC" w:rsidRDefault="009A4FDC" w:rsidP="009A4FD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4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02-04</w:t>
      </w:r>
    </w:p>
    <w:p w:rsidR="009A4FDC" w:rsidRDefault="002B199B" w:rsidP="002B19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0" t="0" r="0" b="0"/>
            <wp:docPr id="1" name="Рисунок 1" descr="G:\Титулы. История. Общество\8-9. Общество.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. История. Общество\8-9. Общество.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9B" w:rsidRPr="009A4FDC" w:rsidRDefault="002B199B" w:rsidP="002B19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A4FDC" w:rsidRPr="009A4FDC" w:rsidRDefault="009A4FDC" w:rsidP="009A4FD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A4FDC" w:rsidRPr="009A4FDC" w:rsidRDefault="009A4FDC" w:rsidP="009A4FD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A4FDC" w:rsidRPr="009A4FDC" w:rsidRDefault="009A4FDC" w:rsidP="009A4FD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B199B" w:rsidRDefault="002B199B" w:rsidP="009A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FDC" w:rsidRPr="0095176F" w:rsidRDefault="009A4FDC" w:rsidP="009A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CF3236" w:rsidRPr="00CF3236" w:rsidRDefault="006B307C" w:rsidP="00C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          Рабочая программа учебного предмета «Обществознание» для 6-9 классов составлена в    соответствии с  Федеральным компонентом  Государственного стандарта общего образования  на основе  Примерной программы основного общего образования по обществознанию  Министерства образования Российской Федерации  //Сборник нормативных документов. Обществознание / сост. Э.Д.Днепров,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А.Г.Аркадьев</w:t>
      </w:r>
      <w:proofErr w:type="gramStart"/>
      <w:r w:rsidRPr="0095176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5176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.: Дрофа, 2007 и авторской  программы </w:t>
      </w:r>
      <w:r w:rsidR="00CF3236" w:rsidRPr="00CF3236">
        <w:rPr>
          <w:rFonts w:ascii="Times New Roman" w:hAnsi="Times New Roman" w:cs="Times New Roman"/>
          <w:sz w:val="24"/>
          <w:szCs w:val="24"/>
        </w:rPr>
        <w:t>Боголюбов Л.Н., Городецкая Н.И. и др. Обществознание. 8-9 классы. Программы общеобразовательных учреждений. - М.: Просв</w:t>
      </w:r>
      <w:r w:rsidR="00CF3236" w:rsidRPr="00CF3236">
        <w:rPr>
          <w:rFonts w:ascii="Times New Roman" w:hAnsi="Times New Roman" w:cs="Times New Roman"/>
          <w:sz w:val="24"/>
          <w:szCs w:val="24"/>
        </w:rPr>
        <w:t>е</w:t>
      </w:r>
      <w:r w:rsidR="00CF3236" w:rsidRPr="00CF3236">
        <w:rPr>
          <w:rFonts w:ascii="Times New Roman" w:hAnsi="Times New Roman" w:cs="Times New Roman"/>
          <w:sz w:val="24"/>
          <w:szCs w:val="24"/>
        </w:rPr>
        <w:t>щение, 2011.</w:t>
      </w:r>
    </w:p>
    <w:p w:rsidR="006B307C" w:rsidRDefault="006B307C" w:rsidP="00CF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Обязательному минимуму содержания обществоведческого образования для основной средней школы, утвержденному Министерством образования Российской Федерации.</w:t>
      </w:r>
    </w:p>
    <w:p w:rsidR="006B307C" w:rsidRPr="0095176F" w:rsidRDefault="006B307C" w:rsidP="009517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         При составлении рабочей программы учтены рекомендации инструктивно-методического письма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 «О преподавании </w:t>
      </w:r>
      <w:r w:rsidR="00B8074D">
        <w:rPr>
          <w:rFonts w:ascii="Times New Roman" w:hAnsi="Times New Roman" w:cs="Times New Roman"/>
          <w:sz w:val="24"/>
          <w:szCs w:val="24"/>
        </w:rPr>
        <w:t>истории и обществознания  в 2015</w:t>
      </w:r>
      <w:r w:rsidRPr="0095176F">
        <w:rPr>
          <w:rFonts w:ascii="Times New Roman" w:hAnsi="Times New Roman" w:cs="Times New Roman"/>
          <w:sz w:val="24"/>
          <w:szCs w:val="24"/>
        </w:rPr>
        <w:t>-201</w:t>
      </w:r>
      <w:r w:rsidR="00B8074D">
        <w:rPr>
          <w:rFonts w:ascii="Times New Roman" w:hAnsi="Times New Roman" w:cs="Times New Roman"/>
          <w:sz w:val="24"/>
          <w:szCs w:val="24"/>
        </w:rPr>
        <w:t>6</w:t>
      </w:r>
      <w:r w:rsidRPr="0095176F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учреждениях Белгородской области».</w:t>
      </w:r>
    </w:p>
    <w:p w:rsidR="00A92859" w:rsidRDefault="00CF3236" w:rsidP="00CF32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995" w:rsidRPr="0095176F">
        <w:rPr>
          <w:rFonts w:ascii="Times New Roman" w:hAnsi="Times New Roman" w:cs="Times New Roman"/>
          <w:sz w:val="24"/>
          <w:szCs w:val="24"/>
        </w:rPr>
        <w:t xml:space="preserve">Курс «Обществознание» для </w:t>
      </w:r>
      <w:r w:rsidR="00444E50" w:rsidRPr="00B33CCB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b/>
          <w:sz w:val="24"/>
          <w:szCs w:val="24"/>
        </w:rPr>
        <w:t>й формы</w:t>
      </w:r>
      <w:r w:rsidR="00FB1D9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014995" w:rsidRPr="0095176F">
        <w:rPr>
          <w:rFonts w:ascii="Times New Roman" w:hAnsi="Times New Roman" w:cs="Times New Roman"/>
          <w:sz w:val="24"/>
          <w:szCs w:val="24"/>
        </w:rPr>
        <w:t xml:space="preserve">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</w:t>
      </w:r>
      <w:r w:rsidR="00EA225C" w:rsidRPr="0095176F">
        <w:rPr>
          <w:rFonts w:ascii="Times New Roman" w:hAnsi="Times New Roman" w:cs="Times New Roman"/>
          <w:sz w:val="24"/>
          <w:szCs w:val="24"/>
        </w:rPr>
        <w:t>б</w:t>
      </w:r>
      <w:r w:rsidR="00014995" w:rsidRPr="0095176F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="00EA225C" w:rsidRPr="0095176F">
        <w:rPr>
          <w:rFonts w:ascii="Times New Roman" w:hAnsi="Times New Roman" w:cs="Times New Roman"/>
          <w:sz w:val="24"/>
          <w:szCs w:val="24"/>
        </w:rPr>
        <w:t xml:space="preserve"> и его основных сферах</w:t>
      </w:r>
      <w:r w:rsidR="00014995" w:rsidRPr="0095176F">
        <w:rPr>
          <w:rFonts w:ascii="Times New Roman" w:hAnsi="Times New Roman" w:cs="Times New Roman"/>
          <w:sz w:val="24"/>
          <w:szCs w:val="24"/>
        </w:rPr>
        <w:t xml:space="preserve">, </w:t>
      </w:r>
      <w:r w:rsidR="00EA225C" w:rsidRPr="0095176F">
        <w:rPr>
          <w:rFonts w:ascii="Times New Roman" w:hAnsi="Times New Roman" w:cs="Times New Roman"/>
          <w:sz w:val="24"/>
          <w:szCs w:val="24"/>
        </w:rPr>
        <w:t>о человеке, правовом регулировании общественных отношений</w:t>
      </w:r>
      <w:proofErr w:type="gramStart"/>
      <w:r w:rsidR="00EA225C" w:rsidRPr="0095176F">
        <w:rPr>
          <w:rFonts w:ascii="Times New Roman" w:hAnsi="Times New Roman" w:cs="Times New Roman"/>
          <w:sz w:val="24"/>
          <w:szCs w:val="24"/>
        </w:rPr>
        <w:t>,</w:t>
      </w:r>
      <w:r w:rsidR="00014995" w:rsidRPr="009517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14995" w:rsidRPr="0095176F">
        <w:rPr>
          <w:rFonts w:ascii="Times New Roman" w:hAnsi="Times New Roman" w:cs="Times New Roman"/>
          <w:sz w:val="24"/>
          <w:szCs w:val="24"/>
        </w:rPr>
        <w:t>еобходимых для понимания самого себя, других людей, процессов, происходящих в окружающем природном и социальном мире, для реализации</w:t>
      </w:r>
      <w:r w:rsidR="00B8074D">
        <w:rPr>
          <w:rFonts w:ascii="Times New Roman" w:hAnsi="Times New Roman" w:cs="Times New Roman"/>
          <w:sz w:val="24"/>
          <w:szCs w:val="24"/>
        </w:rPr>
        <w:t xml:space="preserve"> гражданских прав и свобод. </w:t>
      </w:r>
      <w:r w:rsidR="00014995" w:rsidRPr="0095176F">
        <w:rPr>
          <w:rFonts w:ascii="Times New Roman" w:hAnsi="Times New Roman" w:cs="Times New Roman"/>
          <w:sz w:val="24"/>
          <w:szCs w:val="24"/>
        </w:rPr>
        <w:t>.</w:t>
      </w:r>
      <w:r w:rsidR="00EA225C" w:rsidRPr="0095176F">
        <w:rPr>
          <w:rFonts w:ascii="Times New Roman" w:hAnsi="Times New Roman" w:cs="Times New Roman"/>
          <w:sz w:val="24"/>
          <w:szCs w:val="24"/>
        </w:rPr>
        <w:t xml:space="preserve">Изучение обществознания в </w:t>
      </w:r>
      <w:r w:rsidR="00B8074D">
        <w:rPr>
          <w:rFonts w:ascii="Times New Roman" w:hAnsi="Times New Roman" w:cs="Times New Roman"/>
          <w:sz w:val="24"/>
          <w:szCs w:val="24"/>
        </w:rPr>
        <w:t>заочной</w:t>
      </w:r>
      <w:r w:rsidR="00EA225C" w:rsidRPr="0095176F">
        <w:rPr>
          <w:rFonts w:ascii="Times New Roman" w:hAnsi="Times New Roman" w:cs="Times New Roman"/>
          <w:sz w:val="24"/>
          <w:szCs w:val="24"/>
        </w:rPr>
        <w:t xml:space="preserve">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</w:t>
      </w:r>
      <w:r w:rsidR="00B8074D">
        <w:rPr>
          <w:rFonts w:ascii="Times New Roman" w:hAnsi="Times New Roman" w:cs="Times New Roman"/>
          <w:sz w:val="24"/>
          <w:szCs w:val="24"/>
        </w:rPr>
        <w:t>заочной</w:t>
      </w:r>
      <w:r w:rsidR="00EA225C" w:rsidRPr="0095176F">
        <w:rPr>
          <w:rFonts w:ascii="Times New Roman" w:hAnsi="Times New Roman" w:cs="Times New Roman"/>
          <w:sz w:val="24"/>
          <w:szCs w:val="24"/>
        </w:rPr>
        <w:t xml:space="preserve">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B8074D" w:rsidRPr="0095176F" w:rsidRDefault="00B8074D" w:rsidP="00B807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A47B1" w:rsidRPr="0095176F" w:rsidRDefault="00BA47B1" w:rsidP="0095176F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</w:t>
      </w:r>
      <w:r w:rsidRPr="0095176F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95176F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95176F">
        <w:rPr>
          <w:rFonts w:ascii="Times New Roman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 w:rsidRPr="0095176F">
        <w:rPr>
          <w:rFonts w:ascii="Times New Roman" w:hAnsi="Times New Roman" w:cs="Times New Roman"/>
          <w:sz w:val="24"/>
          <w:szCs w:val="24"/>
        </w:rPr>
        <w:t>. В этом на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BA47B1" w:rsidRPr="0095176F" w:rsidRDefault="00BA47B1" w:rsidP="0095176F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тельную деятельность (от постановки цели до получения и оценки результата);</w:t>
      </w:r>
    </w:p>
    <w:p w:rsidR="00BA47B1" w:rsidRPr="0095176F" w:rsidRDefault="00BA47B1" w:rsidP="0095176F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ческим нормам и правилам ведения диалога;</w:t>
      </w:r>
    </w:p>
    <w:p w:rsidR="00BA47B1" w:rsidRPr="0095176F" w:rsidRDefault="00BA47B1" w:rsidP="0095176F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ний, в том числе с использованием проектной деятельнос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ти, на уроках и в доступной социальной практике, рас</w:t>
      </w:r>
      <w:r w:rsidRPr="0095176F">
        <w:rPr>
          <w:rFonts w:ascii="Times New Roman" w:hAnsi="Times New Roman" w:cs="Times New Roman"/>
          <w:sz w:val="24"/>
          <w:szCs w:val="24"/>
        </w:rPr>
        <w:softHyphen/>
        <w:t xml:space="preserve">считанных </w:t>
      </w:r>
      <w:proofErr w:type="gramStart"/>
      <w:r w:rsidRPr="009517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176F">
        <w:rPr>
          <w:rFonts w:ascii="Times New Roman" w:hAnsi="Times New Roman" w:cs="Times New Roman"/>
          <w:sz w:val="24"/>
          <w:szCs w:val="24"/>
        </w:rPr>
        <w:t>: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использование элементов причинно-следственного анализа;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мостей;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-поиск и извлечение нужной информации по задан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ной теме в адаптированных источниках различного типа;                                                       - перевод информации из одной знаковой системы в другую, выбор знаковых систем адекватно познава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тельной и коммуникативной ситуации;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lastRenderedPageBreak/>
        <w:t>- объяснение изученных положений на конкретных примерах;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ле для корректировки собственного поведения в окружа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95176F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BA47B1" w:rsidRPr="0095176F" w:rsidRDefault="00BA47B1" w:rsidP="009517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1907B3" w:rsidRPr="0095176F" w:rsidRDefault="001907B3" w:rsidP="0095176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обучения:</w:t>
      </w:r>
    </w:p>
    <w:p w:rsidR="001907B3" w:rsidRPr="0095176F" w:rsidRDefault="001907B3" w:rsidP="0095176F">
      <w:pPr>
        <w:pStyle w:val="a3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задачи: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i/>
          <w:color w:val="auto"/>
          <w:sz w:val="24"/>
          <w:szCs w:val="24"/>
        </w:rPr>
        <w:t>в познавательной сфере</w:t>
      </w:r>
    </w:p>
    <w:p w:rsidR="001907B3" w:rsidRPr="0095176F" w:rsidRDefault="001907B3" w:rsidP="0095176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сформировать первичные представления об обществе и о человеке, о сферах и областях общественной  жизни, механизмах и регуляторах деятельности людей;</w:t>
      </w:r>
    </w:p>
    <w:p w:rsidR="001907B3" w:rsidRPr="0095176F" w:rsidRDefault="001907B3" w:rsidP="0095176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сформировать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в ценностно-мотивационной сфере</w:t>
      </w:r>
    </w:p>
    <w:p w:rsidR="001907B3" w:rsidRPr="0095176F" w:rsidRDefault="001907B3" w:rsidP="0095176F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дать знание основных нравственных и правовых понятий, норм и правил, понимание их роли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жизни;</w:t>
      </w:r>
    </w:p>
    <w:p w:rsidR="001907B3" w:rsidRPr="0095176F" w:rsidRDefault="001907B3" w:rsidP="0095176F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 воспитать приверженность гуманистическим и демократическим ценностям, патриотизму и гражданственности;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в трудовой сфере</w:t>
      </w:r>
    </w:p>
    <w:p w:rsidR="001907B3" w:rsidRPr="0095176F" w:rsidRDefault="001907B3" w:rsidP="0095176F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дать знание особенностей труда как одного из основных видов деятельности человека; формировать понимание значения трудовой деятельности для личности и для общества;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в эстетической сфере</w:t>
      </w:r>
    </w:p>
    <w:p w:rsidR="001907B3" w:rsidRPr="0095176F" w:rsidRDefault="001907B3" w:rsidP="0095176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формировать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в коммуникативной сфере</w:t>
      </w:r>
    </w:p>
    <w:p w:rsidR="001907B3" w:rsidRPr="0095176F" w:rsidRDefault="001907B3" w:rsidP="0095176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научить умению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1907B3" w:rsidRPr="0095176F" w:rsidRDefault="001907B3" w:rsidP="0095176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spellStart"/>
      <w:r w:rsidRPr="0095176F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95176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задачи: </w:t>
      </w:r>
    </w:p>
    <w:p w:rsidR="001907B3" w:rsidRPr="0095176F" w:rsidRDefault="001907B3" w:rsidP="0095176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научить </w:t>
      </w:r>
      <w:proofErr w:type="gramStart"/>
      <w:r w:rsidRPr="0095176F">
        <w:rPr>
          <w:rFonts w:ascii="Times New Roman" w:hAnsi="Times New Roman" w:cs="Times New Roman"/>
          <w:color w:val="auto"/>
          <w:sz w:val="24"/>
          <w:szCs w:val="24"/>
        </w:rPr>
        <w:t>сознательно</w:t>
      </w:r>
      <w:proofErr w:type="gramEnd"/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 организовывать свою познавательную деятельность (от постановки цели до получения и оценки результата); </w:t>
      </w:r>
    </w:p>
    <w:p w:rsidR="001907B3" w:rsidRPr="0095176F" w:rsidRDefault="001907B3" w:rsidP="0095176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развивать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907B3" w:rsidRPr="0095176F" w:rsidRDefault="001907B3" w:rsidP="0095176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привить  умение выполнять познавательные и практические задания.</w:t>
      </w:r>
    </w:p>
    <w:p w:rsidR="001907B3" w:rsidRPr="0095176F" w:rsidRDefault="001907B3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Личностные задачи: </w:t>
      </w:r>
      <w:r w:rsidRPr="0095176F">
        <w:rPr>
          <w:rFonts w:ascii="Times New Roman" w:hAnsi="Times New Roman" w:cs="Times New Roman"/>
          <w:color w:val="auto"/>
          <w:sz w:val="24"/>
          <w:szCs w:val="24"/>
        </w:rPr>
        <w:t>- развитие личности, её познавательных интересов, критического мышления;</w:t>
      </w:r>
    </w:p>
    <w:p w:rsidR="001907B3" w:rsidRPr="0095176F" w:rsidRDefault="001907B3" w:rsidP="0095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-освоение необходимых для социальной адаптации знаний об обществе, государстве</w:t>
      </w:r>
      <w:proofErr w:type="gramStart"/>
      <w:r w:rsidRPr="0095176F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95176F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деятельности;</w:t>
      </w:r>
      <w:r w:rsidR="00B166CE" w:rsidRPr="0095176F">
        <w:rPr>
          <w:rFonts w:ascii="Times New Roman" w:hAnsi="Times New Roman" w:cs="Times New Roman"/>
          <w:sz w:val="24"/>
          <w:szCs w:val="24"/>
        </w:rPr>
        <w:t>-развитие способностей к самоопределению и самореализации, формирование заинтересованности не только в личном успехе, но и в развитии различных сторон жизни общества, в благополучии и процветании своей страны;                                                                                                                        - формирование ценностных ориентиров, основанных</w:t>
      </w:r>
      <w:r w:rsidRPr="0095176F">
        <w:rPr>
          <w:rFonts w:ascii="Times New Roman" w:hAnsi="Times New Roman" w:cs="Times New Roman"/>
          <w:sz w:val="24"/>
          <w:szCs w:val="24"/>
        </w:rPr>
        <w:t xml:space="preserve"> на идеях патриотизма, любви и уважения к Отечеству; на отношении к человеку, его правам и свободам как высшей ценности;                                                                                                                                                       - </w:t>
      </w:r>
      <w:r w:rsidR="00B166CE" w:rsidRPr="0095176F">
        <w:rPr>
          <w:rFonts w:ascii="Times New Roman" w:hAnsi="Times New Roman" w:cs="Times New Roman"/>
          <w:sz w:val="24"/>
          <w:szCs w:val="24"/>
        </w:rPr>
        <w:t>формирование мотивации</w:t>
      </w:r>
      <w:r w:rsidRPr="0095176F">
        <w:rPr>
          <w:rFonts w:ascii="Times New Roman" w:hAnsi="Times New Roman" w:cs="Times New Roman"/>
          <w:sz w:val="24"/>
          <w:szCs w:val="24"/>
        </w:rPr>
        <w:t xml:space="preserve"> на активное и созидательное участие в будущем в общественной и государственной жизни</w:t>
      </w:r>
      <w:r w:rsidR="00B166CE" w:rsidRPr="0095176F">
        <w:rPr>
          <w:rFonts w:ascii="Times New Roman" w:hAnsi="Times New Roman" w:cs="Times New Roman"/>
          <w:sz w:val="24"/>
          <w:szCs w:val="24"/>
        </w:rPr>
        <w:t>;                                                                - фо</w:t>
      </w:r>
      <w:r w:rsidRPr="0095176F">
        <w:rPr>
          <w:rFonts w:ascii="Times New Roman" w:hAnsi="Times New Roman" w:cs="Times New Roman"/>
          <w:sz w:val="24"/>
          <w:szCs w:val="24"/>
        </w:rPr>
        <w:t xml:space="preserve">рмирование опыта применения полученных знаний для решения типичных задач в </w:t>
      </w:r>
      <w:r w:rsidRPr="0095176F">
        <w:rPr>
          <w:rFonts w:ascii="Times New Roman" w:hAnsi="Times New Roman" w:cs="Times New Roman"/>
          <w:sz w:val="24"/>
          <w:szCs w:val="24"/>
        </w:rPr>
        <w:lastRenderedPageBreak/>
        <w:t>области социальных отношений.</w:t>
      </w:r>
      <w:r w:rsidR="00444E50">
        <w:rPr>
          <w:rFonts w:ascii="Times New Roman" w:hAnsi="Times New Roman" w:cs="Times New Roman"/>
          <w:sz w:val="24"/>
          <w:szCs w:val="24"/>
        </w:rPr>
        <w:t xml:space="preserve"> Программа предусматривает 36 часов в учебный год и 1 час в неделю</w:t>
      </w:r>
    </w:p>
    <w:p w:rsidR="00E95352" w:rsidRPr="0095176F" w:rsidRDefault="00E95352" w:rsidP="009517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352" w:rsidRPr="0095176F" w:rsidRDefault="00E95352" w:rsidP="00951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352" w:rsidRPr="0095176F" w:rsidRDefault="00E95352" w:rsidP="00951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E95352" w:rsidRPr="0095176F" w:rsidRDefault="00E95352" w:rsidP="00951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76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в 8 классе</w:t>
      </w:r>
    </w:p>
    <w:tbl>
      <w:tblPr>
        <w:tblStyle w:val="a8"/>
        <w:tblW w:w="0" w:type="auto"/>
        <w:tblLook w:val="04A0"/>
      </w:tblPr>
      <w:tblGrid>
        <w:gridCol w:w="959"/>
        <w:gridCol w:w="6237"/>
        <w:gridCol w:w="2375"/>
      </w:tblGrid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Личность и общество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Сфера духовной культуры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Экономика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Социальная сфера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2375" w:type="dxa"/>
          </w:tcPr>
          <w:p w:rsidR="00E95352" w:rsidRPr="0095176F" w:rsidRDefault="00444E50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E95352" w:rsidRPr="0095176F" w:rsidRDefault="00444E50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E95352" w:rsidRPr="0095176F" w:rsidRDefault="00E95352" w:rsidP="00951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352" w:rsidRPr="0095176F" w:rsidRDefault="00444E50" w:rsidP="00951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proofErr w:type="gramEnd"/>
    </w:p>
    <w:p w:rsidR="00E95352" w:rsidRPr="0095176F" w:rsidRDefault="00E95352" w:rsidP="00951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76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в 9 классе</w:t>
      </w:r>
    </w:p>
    <w:tbl>
      <w:tblPr>
        <w:tblStyle w:val="a8"/>
        <w:tblW w:w="0" w:type="auto"/>
        <w:tblLook w:val="04A0"/>
      </w:tblPr>
      <w:tblGrid>
        <w:gridCol w:w="959"/>
        <w:gridCol w:w="6237"/>
        <w:gridCol w:w="2375"/>
      </w:tblGrid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Политика и социальное управление</w:t>
            </w:r>
          </w:p>
        </w:tc>
        <w:tc>
          <w:tcPr>
            <w:tcW w:w="2375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Право</w:t>
            </w:r>
          </w:p>
        </w:tc>
        <w:tc>
          <w:tcPr>
            <w:tcW w:w="2375" w:type="dxa"/>
          </w:tcPr>
          <w:p w:rsidR="00E95352" w:rsidRPr="0095176F" w:rsidRDefault="00444E50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95352" w:rsidRPr="0095176F" w:rsidTr="00E95352">
        <w:tc>
          <w:tcPr>
            <w:tcW w:w="959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95352" w:rsidRPr="0095176F" w:rsidRDefault="00E95352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E95352" w:rsidRPr="0095176F" w:rsidRDefault="00444E50" w:rsidP="00951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F43032" w:rsidRPr="0095176F" w:rsidRDefault="00F43032" w:rsidP="00951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352" w:rsidRPr="0095176F" w:rsidRDefault="00E95352" w:rsidP="00951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52" w:rsidRPr="0095176F" w:rsidRDefault="00E95352" w:rsidP="00951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</w:t>
      </w: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352" w:rsidRPr="0095176F" w:rsidRDefault="00E95352" w:rsidP="009517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1.Обществознание. 6 класс: учебник для общеобразовательных учреждений/Л</w:t>
      </w:r>
      <w:r w:rsidRPr="0095176F">
        <w:rPr>
          <w:rFonts w:ascii="Times New Roman" w:hAnsi="Times New Roman" w:cs="Times New Roman"/>
          <w:bCs/>
          <w:sz w:val="24"/>
          <w:szCs w:val="24"/>
        </w:rPr>
        <w:t>.Н. Боголюбов, Н.Ф. Виноградова, Н.И. Городецкая</w:t>
      </w:r>
    </w:p>
    <w:p w:rsidR="00E95352" w:rsidRPr="0095176F" w:rsidRDefault="00E95352" w:rsidP="0095176F">
      <w:pPr>
        <w:pStyle w:val="Default"/>
        <w:jc w:val="both"/>
      </w:pPr>
      <w:r w:rsidRPr="0095176F">
        <w:t>[и др.]</w:t>
      </w:r>
      <w:r w:rsidRPr="0095176F">
        <w:rPr>
          <w:bCs/>
        </w:rPr>
        <w:t>;</w:t>
      </w:r>
      <w:r w:rsidRPr="0095176F">
        <w:t xml:space="preserve"> под ред. Л.Н.Боголюбова,  Л.Ф.Ивановой. – М.: Просвещение, 2011.                                           </w:t>
      </w:r>
    </w:p>
    <w:p w:rsidR="00E95352" w:rsidRPr="0095176F" w:rsidRDefault="00E95352" w:rsidP="0095176F">
      <w:pPr>
        <w:pStyle w:val="Default"/>
        <w:jc w:val="both"/>
      </w:pPr>
      <w:r w:rsidRPr="0095176F">
        <w:t xml:space="preserve"> 2. </w:t>
      </w:r>
      <w:r w:rsidRPr="0095176F">
        <w:rPr>
          <w:iCs/>
        </w:rPr>
        <w:t>Обществознание. 6</w:t>
      </w:r>
      <w:r w:rsidRPr="0095176F">
        <w:t xml:space="preserve">класс: рабочая тетрадь для учащихся общеобразовательных учреждений / Л. Ф. Иванова, Я. В. </w:t>
      </w:r>
      <w:proofErr w:type="spellStart"/>
      <w:r w:rsidRPr="0095176F">
        <w:t>Хотеенкова</w:t>
      </w:r>
      <w:proofErr w:type="spellEnd"/>
      <w:r w:rsidRPr="0095176F">
        <w:t xml:space="preserve">. - М.: Просвещение, 2012. </w:t>
      </w:r>
    </w:p>
    <w:p w:rsidR="0095176F" w:rsidRDefault="00E95352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3.Обществознание. 7 класс: учебник для общеобразовательных учреждений/Л</w:t>
      </w:r>
      <w:r w:rsidRPr="0095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.Н. Боголюбов, Л.Ф. Иванова, Н.И. Городецкая </w:t>
      </w:r>
      <w:r w:rsidRPr="0095176F">
        <w:rPr>
          <w:rFonts w:ascii="Times New Roman" w:hAnsi="Times New Roman" w:cs="Times New Roman"/>
          <w:sz w:val="24"/>
          <w:szCs w:val="24"/>
        </w:rPr>
        <w:t>[и др.]</w:t>
      </w:r>
      <w:r w:rsidRPr="0095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Л.Н.Боголюбова,  Л.Ф.Ивановой. – М.: Просвещение, 2011.                                            </w:t>
      </w:r>
    </w:p>
    <w:p w:rsidR="0095176F" w:rsidRDefault="00E95352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4.Обществознание. Человек. Право. Экономика. </w:t>
      </w:r>
      <w:r w:rsidRPr="0095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тетрадь. 7 класс / О.А. Котова, Т.Е. </w:t>
      </w:r>
      <w:proofErr w:type="spellStart"/>
      <w:r w:rsidRPr="0095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Лискова</w:t>
      </w:r>
      <w:proofErr w:type="spellEnd"/>
      <w:r w:rsidRPr="0095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Просвещение, 2012. </w:t>
      </w:r>
    </w:p>
    <w:p w:rsidR="0095176F" w:rsidRDefault="00E95352" w:rsidP="0095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5.Обществознание. 8 класс: учебник для общеобразовательных учреждений/под ред. Л.Н.Боголюбова,  Н.И. Городецкой. – М.: Просвещение, 2012.                                                                                                                            </w:t>
      </w:r>
    </w:p>
    <w:p w:rsidR="00E95352" w:rsidRPr="0095176F" w:rsidRDefault="00E95352" w:rsidP="00951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6.Обществознание. 8 класс: рабочая тетрадь для учащихся общеобразовательных учреждений /О.А. Котова, Т.Е.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.- М.: Просвещение, 2012.7.Обществознание. 9 класс: учебник для общеобразовательных учреждений /под ред. Л.Н.Боголюбова, А.И.Матвеева, Е.И.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Жильцовой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>. – М.: Просвещение, 2012.                                                                                                     8</w:t>
      </w:r>
      <w:r w:rsidRPr="0095176F">
        <w:rPr>
          <w:rFonts w:ascii="Times New Roman" w:hAnsi="Times New Roman" w:cs="Times New Roman"/>
          <w:bCs/>
          <w:sz w:val="24"/>
          <w:szCs w:val="24"/>
        </w:rPr>
        <w:t>.</w:t>
      </w:r>
      <w:r w:rsidRPr="0095176F">
        <w:rPr>
          <w:rFonts w:ascii="Times New Roman" w:hAnsi="Times New Roman" w:cs="Times New Roman"/>
          <w:sz w:val="24"/>
          <w:szCs w:val="24"/>
        </w:rPr>
        <w:t xml:space="preserve">Обществознание. 9 класс: рабочая тетрадь для учащихся общеобразовательных учреждений. / О.А. Котова, Т.Е.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>.- М.:</w:t>
      </w:r>
      <w:r w:rsidRPr="0095176F">
        <w:rPr>
          <w:rFonts w:ascii="Times New Roman" w:hAnsi="Times New Roman" w:cs="Times New Roman"/>
          <w:bCs/>
          <w:sz w:val="24"/>
          <w:szCs w:val="24"/>
        </w:rPr>
        <w:t xml:space="preserve"> Просвещение</w:t>
      </w:r>
      <w:r w:rsidRPr="0095176F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95176F" w:rsidRDefault="0095176F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2A" w:rsidRPr="0095176F" w:rsidRDefault="00E95352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 следующие  </w:t>
      </w: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документы:  </w:t>
      </w:r>
    </w:p>
    <w:p w:rsid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1.Всеобщая декларация прав человека;</w:t>
      </w:r>
    </w:p>
    <w:p w:rsid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5352"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Декларация прав ребенка;                                                                                                      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352"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Конвенция прав ребенка;                                                                                                  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95352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5352"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Конституция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C442A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Административный кодекс РФ;</w:t>
      </w:r>
    </w:p>
    <w:p w:rsidR="00EC442A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кодекс РФ;</w:t>
      </w:r>
    </w:p>
    <w:p w:rsidR="00EC442A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Семейный кодекс РФ;</w:t>
      </w:r>
    </w:p>
    <w:p w:rsidR="00EC442A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8.Трудовой кодекс РФ;</w:t>
      </w:r>
    </w:p>
    <w:p w:rsidR="00EC442A" w:rsidRPr="0095176F" w:rsidRDefault="00EC442A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Уголовный кодекс РФ.</w:t>
      </w:r>
    </w:p>
    <w:p w:rsidR="00E95352" w:rsidRPr="0095176F" w:rsidRDefault="00E95352" w:rsidP="0095176F">
      <w:pPr>
        <w:pStyle w:val="Default"/>
        <w:jc w:val="both"/>
      </w:pPr>
    </w:p>
    <w:p w:rsidR="00D9121F" w:rsidRPr="0095176F" w:rsidRDefault="00D9121F" w:rsidP="0095176F">
      <w:pPr>
        <w:spacing w:after="0" w:line="240" w:lineRule="auto"/>
        <w:ind w:firstLine="280"/>
        <w:jc w:val="both"/>
        <w:rPr>
          <w:rFonts w:ascii="Times New Roman" w:eastAsia="Bookman Old Style" w:hAnsi="Times New Roman" w:cs="Times New Roman"/>
          <w:bCs/>
          <w:sz w:val="24"/>
          <w:szCs w:val="24"/>
          <w:lang w:eastAsia="ru-RU"/>
        </w:rPr>
      </w:pPr>
      <w:r w:rsidRPr="0095176F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 xml:space="preserve">        Реализация данной программы предполагает широкое использование </w:t>
      </w:r>
      <w:proofErr w:type="spellStart"/>
      <w:r w:rsidRPr="0095176F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межпредметных</w:t>
      </w:r>
      <w:proofErr w:type="spellEnd"/>
      <w:r w:rsidRPr="0095176F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 xml:space="preserve"> связей </w:t>
      </w:r>
      <w:r w:rsidRPr="0095176F">
        <w:rPr>
          <w:rFonts w:ascii="Times New Roman" w:eastAsia="Bookman Old Style" w:hAnsi="Times New Roman" w:cs="Times New Roman"/>
          <w:bCs/>
          <w:sz w:val="24"/>
          <w:szCs w:val="24"/>
          <w:lang w:eastAsia="ru-RU"/>
        </w:rPr>
        <w:t>с курсами «История», «Геогра</w:t>
      </w:r>
      <w:r w:rsidRPr="0095176F">
        <w:rPr>
          <w:rFonts w:ascii="Times New Roman" w:eastAsia="Bookman Old Style" w:hAnsi="Times New Roman" w:cs="Times New Roman"/>
          <w:bCs/>
          <w:sz w:val="24"/>
          <w:szCs w:val="24"/>
          <w:lang w:eastAsia="ru-RU"/>
        </w:rPr>
        <w:softHyphen/>
        <w:t>фия», «Литература», «МХК», «Религиоведение», «Экономика», «Правоведение», «Е</w:t>
      </w:r>
      <w:r w:rsidRPr="0095176F">
        <w:rPr>
          <w:rFonts w:ascii="Times New Roman" w:hAnsi="Times New Roman" w:cs="Times New Roman"/>
          <w:sz w:val="24"/>
          <w:szCs w:val="24"/>
        </w:rPr>
        <w:t xml:space="preserve">стествознание».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 связи позволяют включать в учебный процесс исторические факты, литературные образы, обобщения, сформулированные при изучении тем различных учебных дисциплин. В свою очередь, обществоведческая подготовка учащихся 6-9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D9121F" w:rsidRPr="0095176F" w:rsidRDefault="00D9121F" w:rsidP="0095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преподавании обществознания предполагается реализовать </w:t>
      </w:r>
      <w:proofErr w:type="spellStart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системно-деятельностный</w:t>
      </w:r>
      <w:proofErr w:type="spellEnd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</w:t>
      </w:r>
      <w:proofErr w:type="gramEnd"/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подходы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21F" w:rsidRPr="0095176F" w:rsidRDefault="00D9121F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1F" w:rsidRPr="0095176F" w:rsidRDefault="00D9121F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2977FF" w:rsidRPr="0095176F" w:rsidRDefault="00D9121F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обществознания</w:t>
      </w:r>
      <w:r w:rsidR="0044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</w:t>
      </w:r>
      <w:r w:rsidR="002977FF"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="00BE0F89"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ученики должны</w:t>
      </w: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знать/понимать:                                                                                                                                              </w:t>
      </w:r>
    </w:p>
    <w:p w:rsidR="002977FF" w:rsidRPr="0095176F" w:rsidRDefault="002977FF" w:rsidP="0095176F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что такое общество и человек, сущность общества как формы совместной  деятельности людей; </w:t>
      </w:r>
    </w:p>
    <w:p w:rsidR="002977FF" w:rsidRPr="0095176F" w:rsidRDefault="002977FF" w:rsidP="0095176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сферы общественной  жизни, их характерные черты и признаки;  </w:t>
      </w:r>
    </w:p>
    <w:p w:rsidR="002977FF" w:rsidRPr="0095176F" w:rsidRDefault="002977FF" w:rsidP="0095176F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2977FF" w:rsidRPr="0095176F" w:rsidRDefault="002977FF" w:rsidP="0095176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 механизмы и регуляторы деятельности людей;</w:t>
      </w:r>
    </w:p>
    <w:p w:rsidR="002977FF" w:rsidRPr="0095176F" w:rsidRDefault="002977FF" w:rsidP="0095176F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и значение социальных норм, регулирующих общественные отношения;                     </w:t>
      </w:r>
    </w:p>
    <w:p w:rsidR="002977FF" w:rsidRPr="0095176F" w:rsidRDefault="002977FF" w:rsidP="0095176F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основы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977FF" w:rsidRPr="0095176F" w:rsidRDefault="002977FF" w:rsidP="0095176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особенности труда как одного из основных видов деятельности человека;</w:t>
      </w:r>
    </w:p>
    <w:p w:rsidR="002977FF" w:rsidRPr="0095176F" w:rsidRDefault="002977FF" w:rsidP="0095176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>специфику познания мира средствами искусства в соотнесен</w:t>
      </w:r>
      <w:r w:rsidR="006475D5" w:rsidRPr="0095176F">
        <w:rPr>
          <w:rFonts w:ascii="Times New Roman" w:hAnsi="Times New Roman" w:cs="Times New Roman"/>
          <w:color w:val="auto"/>
          <w:sz w:val="24"/>
          <w:szCs w:val="24"/>
        </w:rPr>
        <w:t>ии с другими способами познания;</w:t>
      </w:r>
    </w:p>
    <w:p w:rsidR="006475D5" w:rsidRPr="0095176F" w:rsidRDefault="00D9121F" w:rsidP="0095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              - </w:t>
      </w:r>
      <w:proofErr w:type="gramStart"/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</w:t>
      </w:r>
      <w:proofErr w:type="gramEnd"/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выделяя их  существенные признаки; человека как социально-деятельное существо; основные социальные роли;  </w:t>
      </w:r>
      <w:r w:rsidR="006475D5"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5D5" w:rsidRPr="0095176F">
        <w:rPr>
          <w:rFonts w:ascii="Times New Roman" w:hAnsi="Times New Roman" w:cs="Times New Roman"/>
          <w:sz w:val="24"/>
          <w:szCs w:val="24"/>
        </w:rPr>
        <w:t>объяснять   взаимодействия человека и общества, общества и природы;</w:t>
      </w:r>
    </w:p>
    <w:p w:rsidR="00AB2F1D" w:rsidRPr="0095176F" w:rsidRDefault="00D9121F" w:rsidP="0095176F">
      <w:pPr>
        <w:widowControl w:val="0"/>
        <w:numPr>
          <w:ilvl w:val="0"/>
          <w:numId w:val="5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сравнивать социальные объекты, суждения об обществе и человеке, выявлять их общие черты и различия;                                                                                                                                              - объяснять взаимосвязи изученных социальных объектов;                                                                      -  приводить примеры социальных объектов определенного  типа, социальных отношений, ситуаций, регулируемых различными видами социальных норм, деятельности людей в различных сферах;                                                                                                                                            - оценивать поведение людей с точки зрения социальных норм, экономической рациональности;                                                                                                                                               - решать в рамках изученного материала познавательные и практические задачи, отражающие типичные ситуации в различных сферах деятельности людей;                                            - </w:t>
      </w:r>
      <w:r w:rsidR="00AB2F1D" w:rsidRPr="0095176F">
        <w:rPr>
          <w:rFonts w:ascii="Times New Roman" w:hAnsi="Times New Roman" w:cs="Times New Roman"/>
          <w:sz w:val="24"/>
          <w:szCs w:val="24"/>
        </w:rPr>
        <w:t xml:space="preserve"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="00AB2F1D" w:rsidRPr="0095176F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="00AB2F1D" w:rsidRPr="0095176F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6475D5" w:rsidRPr="0095176F" w:rsidRDefault="00D9121F" w:rsidP="0095176F">
      <w:pPr>
        <w:widowControl w:val="0"/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составлять простейшие виды  правовых документов;                                                    </w:t>
      </w:r>
    </w:p>
    <w:p w:rsidR="006475D5" w:rsidRPr="0095176F" w:rsidRDefault="00AB2F1D" w:rsidP="0095176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7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75D5" w:rsidRPr="0095176F">
        <w:rPr>
          <w:rFonts w:ascii="Times New Roman" w:hAnsi="Times New Roman" w:cs="Times New Roman"/>
          <w:color w:val="auto"/>
          <w:sz w:val="24"/>
          <w:szCs w:val="24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D529D" w:rsidRPr="0095176F" w:rsidRDefault="004D529D" w:rsidP="00951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Контрольно-измерительные материалы:  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1.Боголюбов Л. Н., Брандт М. Ю. Тесты и задания</w:t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обществознанию: 6-7 классы.-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М., Просвещение, 2007. </w:t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.Боголюбов Л. Н., Брандт М. Ю.</w:t>
      </w:r>
      <w:r w:rsidRPr="0095176F">
        <w:rPr>
          <w:rFonts w:ascii="Times New Roman" w:hAnsi="Times New Roman" w:cs="Times New Roman"/>
          <w:sz w:val="24"/>
          <w:szCs w:val="24"/>
        </w:rPr>
        <w:t>Тесты и зада</w:t>
      </w:r>
      <w:r w:rsidR="0018085B" w:rsidRPr="0095176F">
        <w:rPr>
          <w:rFonts w:ascii="Times New Roman" w:hAnsi="Times New Roman" w:cs="Times New Roman"/>
          <w:sz w:val="24"/>
          <w:szCs w:val="24"/>
        </w:rPr>
        <w:t>ния по обществознанию: 8 класс.-</w:t>
      </w:r>
      <w:r w:rsidRPr="0095176F">
        <w:rPr>
          <w:rFonts w:ascii="Times New Roman" w:hAnsi="Times New Roman" w:cs="Times New Roman"/>
          <w:sz w:val="24"/>
          <w:szCs w:val="24"/>
        </w:rPr>
        <w:t xml:space="preserve"> М., Просвещение, 2007. </w:t>
      </w:r>
      <w:r w:rsidR="0018085B" w:rsidRPr="0095176F">
        <w:rPr>
          <w:rFonts w:ascii="Times New Roman" w:hAnsi="Times New Roman" w:cs="Times New Roman"/>
          <w:sz w:val="24"/>
          <w:szCs w:val="24"/>
        </w:rPr>
        <w:t>3. Кравченко А.И. Тесты по обществознанию. 8-9 класс. – М.: «Русское слово», 2000.</w:t>
      </w:r>
      <w:r w:rsidR="0018085B" w:rsidRPr="0095176F">
        <w:rPr>
          <w:rFonts w:ascii="Times New Roman" w:hAnsi="Times New Roman" w:cs="Times New Roman"/>
          <w:sz w:val="24"/>
          <w:szCs w:val="24"/>
        </w:rPr>
        <w:br/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Pr="0095176F">
        <w:rPr>
          <w:rFonts w:ascii="Times New Roman" w:hAnsi="Times New Roman" w:cs="Times New Roman"/>
          <w:sz w:val="24"/>
          <w:szCs w:val="24"/>
        </w:rPr>
        <w:t xml:space="preserve">.Лозовский Л. Ш. Практикум по обществознанию: вопросы и ответы; тесты с решениями / Л. Ш. Лозовский, Б. А.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М.:Рольф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  <w:r w:rsidR="0018085B" w:rsidRPr="0095176F">
        <w:rPr>
          <w:rFonts w:ascii="Times New Roman" w:hAnsi="Times New Roman" w:cs="Times New Roman"/>
          <w:sz w:val="24"/>
          <w:szCs w:val="24"/>
        </w:rPr>
        <w:t>5</w:t>
      </w:r>
      <w:r w:rsidRPr="0095176F">
        <w:rPr>
          <w:rFonts w:ascii="Times New Roman" w:hAnsi="Times New Roman" w:cs="Times New Roman"/>
          <w:sz w:val="24"/>
          <w:szCs w:val="24"/>
        </w:rPr>
        <w:t xml:space="preserve">. Никитин А.Ф. Право и политика: тесты. 9 класс. – М.: Дрофа, 2001. </w:t>
      </w:r>
      <w:r w:rsidR="0018085B" w:rsidRPr="0095176F">
        <w:rPr>
          <w:rFonts w:ascii="Times New Roman" w:hAnsi="Times New Roman" w:cs="Times New Roman"/>
          <w:sz w:val="24"/>
          <w:szCs w:val="24"/>
        </w:rPr>
        <w:t>6</w:t>
      </w:r>
      <w:r w:rsidRPr="0095176F">
        <w:rPr>
          <w:rFonts w:ascii="Times New Roman" w:hAnsi="Times New Roman" w:cs="Times New Roman"/>
          <w:sz w:val="24"/>
          <w:szCs w:val="24"/>
        </w:rPr>
        <w:t xml:space="preserve">.Обществознание. 9 класс: тесты и тренировочные упражнения /авт.-сост. О. А.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>. - Волгоград: Учитель, 2008.</w:t>
      </w:r>
      <w:r w:rsidR="0018085B" w:rsidRPr="0095176F">
        <w:rPr>
          <w:rFonts w:ascii="Times New Roman" w:hAnsi="Times New Roman" w:cs="Times New Roman"/>
          <w:sz w:val="24"/>
          <w:szCs w:val="24"/>
        </w:rPr>
        <w:t>7</w:t>
      </w:r>
      <w:r w:rsidRPr="0095176F">
        <w:rPr>
          <w:rFonts w:ascii="Times New Roman" w:hAnsi="Times New Roman" w:cs="Times New Roman"/>
          <w:sz w:val="24"/>
          <w:szCs w:val="24"/>
        </w:rPr>
        <w:t>. Обществознание. Тренировочные варианты экзаменационных работ для прове</w:t>
      </w:r>
      <w:r w:rsidR="00BE16E6" w:rsidRPr="0095176F">
        <w:rPr>
          <w:rFonts w:ascii="Times New Roman" w:hAnsi="Times New Roman" w:cs="Times New Roman"/>
          <w:sz w:val="24"/>
          <w:szCs w:val="24"/>
        </w:rPr>
        <w:t>дения ГИА. 9 класс. 2009-2012 г</w:t>
      </w:r>
      <w:r w:rsidRPr="0095176F">
        <w:rPr>
          <w:rFonts w:ascii="Times New Roman" w:hAnsi="Times New Roman" w:cs="Times New Roman"/>
          <w:sz w:val="24"/>
          <w:szCs w:val="24"/>
        </w:rPr>
        <w:t xml:space="preserve">г./сост. О.А.Котова,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АСТ-Астре</w:t>
      </w:r>
      <w:r w:rsidR="00BE16E6" w:rsidRPr="0095176F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BE16E6" w:rsidRPr="0095176F">
        <w:rPr>
          <w:rFonts w:ascii="Times New Roman" w:hAnsi="Times New Roman" w:cs="Times New Roman"/>
          <w:sz w:val="24"/>
          <w:szCs w:val="24"/>
        </w:rPr>
        <w:t>, 2009-2012</w:t>
      </w:r>
      <w:r w:rsidRPr="0095176F">
        <w:rPr>
          <w:rFonts w:ascii="Times New Roman" w:hAnsi="Times New Roman" w:cs="Times New Roman"/>
          <w:sz w:val="24"/>
          <w:szCs w:val="24"/>
        </w:rPr>
        <w:t>.</w:t>
      </w:r>
      <w:r w:rsidR="0018085B" w:rsidRPr="0095176F">
        <w:rPr>
          <w:rFonts w:ascii="Times New Roman" w:hAnsi="Times New Roman" w:cs="Times New Roman"/>
          <w:sz w:val="24"/>
          <w:szCs w:val="24"/>
        </w:rPr>
        <w:t>8</w:t>
      </w:r>
      <w:r w:rsidRPr="0095176F">
        <w:rPr>
          <w:rFonts w:ascii="Times New Roman" w:hAnsi="Times New Roman" w:cs="Times New Roman"/>
          <w:sz w:val="24"/>
          <w:szCs w:val="24"/>
        </w:rPr>
        <w:t>. Обществознание. Итоговый контроль ГИА. – М.: Просвещение,2011.</w:t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.Прутченков А. С. Свет мой, зеркальце, скажи ...</w:t>
      </w:r>
      <w:proofErr w:type="gramStart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Прутченков</w:t>
      </w:r>
      <w:proofErr w:type="spellEnd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- М.: Новая школа, 1996. </w:t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10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.Прутченков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Прутченков</w:t>
      </w:r>
      <w:proofErr w:type="spellEnd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- М.: Российское педагогическое агентство, 1996. </w:t>
      </w:r>
      <w:r w:rsidR="0018085B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11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.Прутченков А. С. Школа жизни: методические разработки социально-психологического тренинга / А. С. </w:t>
      </w:r>
      <w:proofErr w:type="spellStart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Прутченков</w:t>
      </w:r>
      <w:proofErr w:type="spellEnd"/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- М.: Международная Педагогическая Академия, 1998. </w:t>
      </w:r>
      <w:r w:rsidR="0018085B" w:rsidRPr="0095176F">
        <w:rPr>
          <w:rFonts w:ascii="Times New Roman" w:hAnsi="Times New Roman" w:cs="Times New Roman"/>
          <w:sz w:val="24"/>
          <w:szCs w:val="24"/>
        </w:rPr>
        <w:t>12</w:t>
      </w:r>
      <w:r w:rsidRPr="0095176F">
        <w:rPr>
          <w:rFonts w:ascii="Times New Roman" w:hAnsi="Times New Roman" w:cs="Times New Roman"/>
          <w:sz w:val="24"/>
          <w:szCs w:val="24"/>
        </w:rPr>
        <w:t>.Сборники  КИМ ФИПИ</w:t>
      </w:r>
      <w:r w:rsidR="0018085B" w:rsidRPr="0095176F">
        <w:rPr>
          <w:rFonts w:ascii="Times New Roman" w:hAnsi="Times New Roman" w:cs="Times New Roman"/>
          <w:sz w:val="24"/>
          <w:szCs w:val="24"/>
        </w:rPr>
        <w:t xml:space="preserve"> для подготовки к ГИА, 2009-2014</w:t>
      </w:r>
      <w:r w:rsidRPr="0095176F">
        <w:rPr>
          <w:rFonts w:ascii="Times New Roman" w:hAnsi="Times New Roman" w:cs="Times New Roman"/>
          <w:sz w:val="24"/>
          <w:szCs w:val="24"/>
        </w:rPr>
        <w:t>.</w:t>
      </w:r>
      <w:r w:rsidR="0018085B" w:rsidRPr="0095176F">
        <w:rPr>
          <w:rFonts w:ascii="Times New Roman" w:hAnsi="Times New Roman" w:cs="Times New Roman"/>
          <w:sz w:val="24"/>
          <w:szCs w:val="24"/>
        </w:rPr>
        <w:t>13</w:t>
      </w:r>
      <w:r w:rsidRPr="0095176F">
        <w:rPr>
          <w:rFonts w:ascii="Times New Roman" w:hAnsi="Times New Roman" w:cs="Times New Roman"/>
          <w:sz w:val="24"/>
          <w:szCs w:val="24"/>
        </w:rPr>
        <w:t xml:space="preserve">.Чернышева О. А. Обществознание. 9 класс: итоговая аттестация / О. А. Чернышева, Р. В. </w:t>
      </w:r>
      <w:proofErr w:type="spellStart"/>
      <w:r w:rsidRPr="0095176F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95176F">
        <w:rPr>
          <w:rFonts w:ascii="Times New Roman" w:hAnsi="Times New Roman" w:cs="Times New Roman"/>
          <w:sz w:val="24"/>
          <w:szCs w:val="24"/>
        </w:rPr>
        <w:t>. - М.: Легион, 2008.</w:t>
      </w:r>
    </w:p>
    <w:p w:rsidR="004D529D" w:rsidRPr="0095176F" w:rsidRDefault="0018085B" w:rsidP="0095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14</w:t>
      </w:r>
      <w:r w:rsidR="004D529D" w:rsidRPr="0095176F">
        <w:rPr>
          <w:rFonts w:ascii="Times New Roman" w:hAnsi="Times New Roman" w:cs="Times New Roman"/>
          <w:sz w:val="24"/>
          <w:szCs w:val="24"/>
        </w:rPr>
        <w:t xml:space="preserve">.Чернышева О. А. Обществознание. 9 класс. Подготовка к ГИА-2010 / О. А. Чернышева, Р. В. </w:t>
      </w:r>
      <w:proofErr w:type="spellStart"/>
      <w:r w:rsidR="004D529D" w:rsidRPr="0095176F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="004D529D" w:rsidRPr="0095176F">
        <w:rPr>
          <w:rFonts w:ascii="Times New Roman" w:hAnsi="Times New Roman" w:cs="Times New Roman"/>
          <w:sz w:val="24"/>
          <w:szCs w:val="24"/>
        </w:rPr>
        <w:t>. - М.: Легион, 2009.</w:t>
      </w:r>
    </w:p>
    <w:p w:rsidR="003F757A" w:rsidRPr="0095176F" w:rsidRDefault="003F757A" w:rsidP="0095176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5176F">
        <w:rPr>
          <w:rStyle w:val="a4"/>
          <w:rFonts w:ascii="Times New Roman" w:eastAsia="Arial" w:hAnsi="Times New Roman" w:cs="Times New Roman"/>
          <w:sz w:val="24"/>
          <w:szCs w:val="24"/>
        </w:rPr>
        <w:t>Интернет – ресурсы</w:t>
      </w:r>
    </w:p>
    <w:p w:rsidR="003F757A" w:rsidRPr="0095176F" w:rsidRDefault="003F757A" w:rsidP="009517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1.Единая коллекция цифровых образовательных ресурсов// </w:t>
      </w:r>
      <w:hyperlink r:id="rId8" w:history="1">
        <w:r w:rsidRPr="0095176F">
          <w:rPr>
            <w:rStyle w:val="aa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hyperlink r:id="rId9" w:history="1">
        <w:r w:rsidRPr="0095176F">
          <w:rPr>
            <w:rStyle w:val="aa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95176F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3F757A" w:rsidRPr="0095176F" w:rsidRDefault="003F757A" w:rsidP="009517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F">
        <w:rPr>
          <w:rFonts w:ascii="Times New Roman" w:hAnsi="Times New Roman" w:cs="Times New Roman"/>
          <w:b/>
          <w:sz w:val="24"/>
          <w:szCs w:val="24"/>
        </w:rPr>
        <w:t xml:space="preserve"> CD-ресурсы:</w:t>
      </w:r>
    </w:p>
    <w:p w:rsidR="003F757A" w:rsidRPr="0095176F" w:rsidRDefault="00DC04B7" w:rsidP="0095176F">
      <w:pPr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 xml:space="preserve">1. «Вокруг тебя – мир». </w:t>
      </w:r>
      <w:r w:rsidR="003F757A" w:rsidRPr="0095176F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для 5-8 классов.                                                                                                               2.Международное право. </w:t>
      </w:r>
      <w:r w:rsidR="003F757A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Учебное электронное издание. 9-11 классы.</w:t>
      </w:r>
      <w:r w:rsidRPr="0095176F">
        <w:rPr>
          <w:rFonts w:ascii="Times New Roman" w:hAnsi="Times New Roman" w:cs="Times New Roman"/>
          <w:sz w:val="24"/>
          <w:szCs w:val="24"/>
        </w:rPr>
        <w:t>3.</w:t>
      </w:r>
      <w:r w:rsidR="003F757A"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>Обществознание в таблицах и схемах. Учебное электронное издание. 8-11 классы.</w:t>
      </w:r>
      <w:r w:rsidRPr="009517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4</w:t>
      </w:r>
      <w:r w:rsidR="003F757A" w:rsidRPr="0095176F">
        <w:rPr>
          <w:rFonts w:ascii="Times New Roman" w:hAnsi="Times New Roman" w:cs="Times New Roman"/>
          <w:sz w:val="24"/>
          <w:szCs w:val="24"/>
        </w:rPr>
        <w:t>.Презентации к урокам, созданные учителем и учащимися.</w:t>
      </w:r>
    </w:p>
    <w:p w:rsidR="003F757A" w:rsidRPr="0095176F" w:rsidRDefault="003F757A" w:rsidP="00951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F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3F757A" w:rsidRPr="0095176F" w:rsidRDefault="003F757A" w:rsidP="0095176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6F">
        <w:rPr>
          <w:rFonts w:ascii="Times New Roman" w:hAnsi="Times New Roman" w:cs="Times New Roman"/>
          <w:color w:val="000000"/>
          <w:sz w:val="24"/>
          <w:szCs w:val="24"/>
        </w:rPr>
        <w:t>1.Комплект таблиц демонстрационных по обществознанию.2.Комплект таблиц демонстрационных по праву.3.</w:t>
      </w:r>
      <w:r w:rsidRPr="0095176F">
        <w:rPr>
          <w:rFonts w:ascii="Times New Roman" w:hAnsi="Times New Roman" w:cs="Times New Roman"/>
          <w:sz w:val="24"/>
          <w:szCs w:val="24"/>
        </w:rPr>
        <w:t>Комплект  плакатов «Конституционные основы Российской Федерации».</w:t>
      </w:r>
    </w:p>
    <w:p w:rsidR="003F757A" w:rsidRPr="0095176F" w:rsidRDefault="003F757A" w:rsidP="0095176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F">
        <w:rPr>
          <w:rFonts w:ascii="Times New Roman" w:hAnsi="Times New Roman" w:cs="Times New Roman"/>
          <w:b/>
          <w:sz w:val="24"/>
          <w:szCs w:val="24"/>
        </w:rPr>
        <w:t>Средства ИКТ:</w:t>
      </w:r>
    </w:p>
    <w:p w:rsidR="003F757A" w:rsidRPr="0095176F" w:rsidRDefault="003F757A" w:rsidP="0095176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F">
        <w:rPr>
          <w:rFonts w:ascii="Times New Roman" w:hAnsi="Times New Roman" w:cs="Times New Roman"/>
          <w:sz w:val="24"/>
          <w:szCs w:val="24"/>
        </w:rPr>
        <w:t>1.Универсальный  компьютер (Интернет).2.Цифровой проектор.                                                                                                                              3. Экран настенный</w:t>
      </w:r>
    </w:p>
    <w:p w:rsidR="0018085B" w:rsidRPr="0095176F" w:rsidRDefault="0018085B" w:rsidP="0095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9D" w:rsidRPr="0095176F" w:rsidRDefault="004D529D" w:rsidP="0095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20" w:rsidRPr="0095176F" w:rsidRDefault="002B199B" w:rsidP="00444E5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055"/>
            <wp:effectExtent l="0" t="0" r="0" b="0"/>
            <wp:docPr id="2" name="Рисунок 2" descr="G:\Титулы. История. Общество\8-9. Общество. Оконч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ы. История. Общество\8-9. Общество. Оконч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320" w:rsidRPr="0095176F" w:rsidSect="001272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50" w:rsidRDefault="008C7750" w:rsidP="008C7750">
      <w:pPr>
        <w:spacing w:after="0" w:line="240" w:lineRule="auto"/>
      </w:pPr>
      <w:r>
        <w:separator/>
      </w:r>
    </w:p>
  </w:endnote>
  <w:endnote w:type="continuationSeparator" w:id="0">
    <w:p w:rsidR="008C7750" w:rsidRDefault="008C7750" w:rsidP="008C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0" w:rsidRDefault="008C77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50" w:rsidRDefault="008C7750" w:rsidP="008C7750">
      <w:pPr>
        <w:spacing w:after="0" w:line="240" w:lineRule="auto"/>
      </w:pPr>
      <w:r>
        <w:separator/>
      </w:r>
    </w:p>
  </w:footnote>
  <w:footnote w:type="continuationSeparator" w:id="0">
    <w:p w:rsidR="008C7750" w:rsidRDefault="008C7750" w:rsidP="008C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109F45FE"/>
    <w:multiLevelType w:val="hybridMultilevel"/>
    <w:tmpl w:val="DC9E5E28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C05DC"/>
    <w:multiLevelType w:val="hybridMultilevel"/>
    <w:tmpl w:val="7D72F600"/>
    <w:lvl w:ilvl="0" w:tplc="4B9C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868"/>
    <w:multiLevelType w:val="hybridMultilevel"/>
    <w:tmpl w:val="B126A94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19A2"/>
    <w:multiLevelType w:val="hybridMultilevel"/>
    <w:tmpl w:val="00D0993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460B4"/>
    <w:multiLevelType w:val="hybridMultilevel"/>
    <w:tmpl w:val="481E29E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5A5"/>
    <w:multiLevelType w:val="hybridMultilevel"/>
    <w:tmpl w:val="03A64A68"/>
    <w:lvl w:ilvl="0" w:tplc="4B9C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26E1"/>
    <w:multiLevelType w:val="hybridMultilevel"/>
    <w:tmpl w:val="59B4CAB8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1126"/>
    <w:multiLevelType w:val="hybridMultilevel"/>
    <w:tmpl w:val="1A1646BA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82508"/>
    <w:multiLevelType w:val="hybridMultilevel"/>
    <w:tmpl w:val="B31600EA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FA365D"/>
    <w:multiLevelType w:val="hybridMultilevel"/>
    <w:tmpl w:val="B422FB3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73EE363D"/>
    <w:multiLevelType w:val="hybridMultilevel"/>
    <w:tmpl w:val="0FEE6EFE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D1C"/>
    <w:rsid w:val="00014995"/>
    <w:rsid w:val="00015F58"/>
    <w:rsid w:val="000211F0"/>
    <w:rsid w:val="00064EDC"/>
    <w:rsid w:val="001272D4"/>
    <w:rsid w:val="0018085B"/>
    <w:rsid w:val="001907B3"/>
    <w:rsid w:val="002977FF"/>
    <w:rsid w:val="002B199B"/>
    <w:rsid w:val="003F757A"/>
    <w:rsid w:val="00442E40"/>
    <w:rsid w:val="00444E50"/>
    <w:rsid w:val="004D529D"/>
    <w:rsid w:val="005C1FAE"/>
    <w:rsid w:val="005C277E"/>
    <w:rsid w:val="00626C4B"/>
    <w:rsid w:val="006475D5"/>
    <w:rsid w:val="00686558"/>
    <w:rsid w:val="006B307C"/>
    <w:rsid w:val="007B3D24"/>
    <w:rsid w:val="008C7750"/>
    <w:rsid w:val="0095176F"/>
    <w:rsid w:val="009A4FDC"/>
    <w:rsid w:val="009B75AA"/>
    <w:rsid w:val="009C2AAD"/>
    <w:rsid w:val="00A66505"/>
    <w:rsid w:val="00A74D8A"/>
    <w:rsid w:val="00A92859"/>
    <w:rsid w:val="00AB2F1D"/>
    <w:rsid w:val="00AF0C0E"/>
    <w:rsid w:val="00B03E80"/>
    <w:rsid w:val="00B166CE"/>
    <w:rsid w:val="00B31511"/>
    <w:rsid w:val="00B33CCB"/>
    <w:rsid w:val="00B8074D"/>
    <w:rsid w:val="00BA47B1"/>
    <w:rsid w:val="00BE0F89"/>
    <w:rsid w:val="00BE16E6"/>
    <w:rsid w:val="00CF3236"/>
    <w:rsid w:val="00D54320"/>
    <w:rsid w:val="00D9121F"/>
    <w:rsid w:val="00DC04B7"/>
    <w:rsid w:val="00DF2D1C"/>
    <w:rsid w:val="00E95352"/>
    <w:rsid w:val="00EA225C"/>
    <w:rsid w:val="00EC442A"/>
    <w:rsid w:val="00EE15A0"/>
    <w:rsid w:val="00F43032"/>
    <w:rsid w:val="00F948B9"/>
    <w:rsid w:val="00FB1D99"/>
    <w:rsid w:val="00FD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8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9"/>
      <w:szCs w:val="19"/>
      <w:lang w:eastAsia="ru-RU"/>
    </w:rPr>
  </w:style>
  <w:style w:type="character" w:styleId="a4">
    <w:name w:val="Strong"/>
    <w:basedOn w:val="a0"/>
    <w:qFormat/>
    <w:rsid w:val="001907B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B16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_"/>
    <w:link w:val="10"/>
    <w:rsid w:val="00B166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0">
    <w:name w:val="Основной текст10"/>
    <w:basedOn w:val="a"/>
    <w:link w:val="a7"/>
    <w:rsid w:val="00B166CE"/>
    <w:pPr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5C2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4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3D2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977F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77FF"/>
    <w:rPr>
      <w:rFonts w:eastAsiaTheme="minorEastAsia"/>
      <w:lang w:eastAsia="ru-RU"/>
    </w:rPr>
  </w:style>
  <w:style w:type="paragraph" w:customStyle="1" w:styleId="Standard">
    <w:name w:val="Standard"/>
    <w:rsid w:val="00D5432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3F757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75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7750"/>
  </w:style>
  <w:style w:type="paragraph" w:styleId="af">
    <w:name w:val="footer"/>
    <w:basedOn w:val="a"/>
    <w:link w:val="af0"/>
    <w:uiPriority w:val="99"/>
    <w:unhideWhenUsed/>
    <w:rsid w:val="008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8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9"/>
      <w:szCs w:val="19"/>
      <w:lang w:eastAsia="ru-RU"/>
    </w:rPr>
  </w:style>
  <w:style w:type="character" w:styleId="a4">
    <w:name w:val="Strong"/>
    <w:basedOn w:val="a0"/>
    <w:qFormat/>
    <w:rsid w:val="001907B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B16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_"/>
    <w:link w:val="10"/>
    <w:rsid w:val="00B166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0">
    <w:name w:val="Основной текст10"/>
    <w:basedOn w:val="a"/>
    <w:link w:val="a7"/>
    <w:rsid w:val="00B166CE"/>
    <w:pPr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5C2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4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3D2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977F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77FF"/>
    <w:rPr>
      <w:rFonts w:eastAsiaTheme="minorEastAsia"/>
      <w:lang w:eastAsia="ru-RU"/>
    </w:rPr>
  </w:style>
  <w:style w:type="paragraph" w:customStyle="1" w:styleId="Standard">
    <w:name w:val="Standard"/>
    <w:rsid w:val="00D5432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3F757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75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7750"/>
  </w:style>
  <w:style w:type="paragraph" w:styleId="af">
    <w:name w:val="footer"/>
    <w:basedOn w:val="a"/>
    <w:link w:val="af0"/>
    <w:uiPriority w:val="99"/>
    <w:unhideWhenUsed/>
    <w:rsid w:val="008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аня</cp:lastModifiedBy>
  <cp:revision>13</cp:revision>
  <cp:lastPrinted>2016-01-26T08:06:00Z</cp:lastPrinted>
  <dcterms:created xsi:type="dcterms:W3CDTF">2014-08-28T13:13:00Z</dcterms:created>
  <dcterms:modified xsi:type="dcterms:W3CDTF">2018-03-25T17:32:00Z</dcterms:modified>
</cp:coreProperties>
</file>