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F817" w14:textId="77777777" w:rsidR="00D42DDE" w:rsidRDefault="00D42DDE" w:rsidP="00D42D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DDE">
        <w:rPr>
          <w:rFonts w:ascii="Times New Roman" w:hAnsi="Times New Roman" w:cs="Times New Roman"/>
          <w:sz w:val="24"/>
          <w:szCs w:val="24"/>
        </w:rPr>
        <w:t xml:space="preserve">1-4 классы. Физическая культура (базовый уровень) </w:t>
      </w:r>
    </w:p>
    <w:p w14:paraId="78BD4339" w14:textId="77777777" w:rsidR="00D42DDE" w:rsidRDefault="00D42DDE" w:rsidP="00D42D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DD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для 1-4 классов (базовый уровень)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по физической культуре (Примерная программа по физической культуре. Примерные программы по учебным предметам. Начальная школа. В 2 ч. Ч. 2. – 4-е изд., перераб. – М. : Просвещение, 2011.) и авторской программы В.И. Ляха. </w:t>
      </w:r>
    </w:p>
    <w:p w14:paraId="0FC8DCBE" w14:textId="77777777" w:rsidR="00D42DDE" w:rsidRDefault="00D42DDE" w:rsidP="00D42D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DDE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обеспечение: </w:t>
      </w:r>
    </w:p>
    <w:p w14:paraId="27C92264" w14:textId="77777777" w:rsidR="00181CC4" w:rsidRPr="00D42DDE" w:rsidRDefault="00D42DDE" w:rsidP="00D42D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DDE">
        <w:rPr>
          <w:rFonts w:ascii="Times New Roman" w:hAnsi="Times New Roman" w:cs="Times New Roman"/>
          <w:sz w:val="24"/>
          <w:szCs w:val="24"/>
        </w:rPr>
        <w:t>Программа: Физическая культура. Рабочие программы. Предметная линия учебников В.И. Ляха. 1-4 классы : пособие для учителей общеобразоват. учреждений / В.И. Лях. – 2-е изд. – М.: Просвещение, 2012. Учебники: Мой друг-физкультура. Учебник для учащихся 1 – 4 классов. Автор - В.И. Лях, Москва: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2DDE">
        <w:rPr>
          <w:rFonts w:ascii="Times New Roman" w:hAnsi="Times New Roman" w:cs="Times New Roman"/>
          <w:sz w:val="24"/>
          <w:szCs w:val="24"/>
        </w:rPr>
        <w:t xml:space="preserve">. Преподавание ведется в объеме 3 ч. в неделю на базовом уровне. Авторы рабочей программы: Бугаенко С.Ф., </w:t>
      </w:r>
      <w:bookmarkStart w:id="0" w:name="_GoBack"/>
      <w:bookmarkEnd w:id="0"/>
      <w:r w:rsidRPr="00D42DDE">
        <w:rPr>
          <w:rFonts w:ascii="Times New Roman" w:hAnsi="Times New Roman" w:cs="Times New Roman"/>
          <w:sz w:val="24"/>
          <w:szCs w:val="24"/>
        </w:rPr>
        <w:t>Ткаченко А.В.</w:t>
      </w:r>
    </w:p>
    <w:sectPr w:rsidR="00181CC4" w:rsidRPr="00D4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DE"/>
    <w:rsid w:val="00181CC4"/>
    <w:rsid w:val="00D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B9ED"/>
  <w15:chartTrackingRefBased/>
  <w15:docId w15:val="{5EDC61F2-AED2-4DC9-92F8-016F67B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Заблоцкая</dc:creator>
  <cp:keywords/>
  <dc:description/>
  <cp:lastModifiedBy>Елена Заблоцкая</cp:lastModifiedBy>
  <cp:revision>1</cp:revision>
  <dcterms:created xsi:type="dcterms:W3CDTF">2021-01-08T12:10:00Z</dcterms:created>
  <dcterms:modified xsi:type="dcterms:W3CDTF">2021-01-08T12:13:00Z</dcterms:modified>
</cp:coreProperties>
</file>